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B3" w:rsidRDefault="00C66DB3">
      <w:pPr>
        <w:rPr>
          <w:noProof/>
        </w:rPr>
      </w:pPr>
      <w:r>
        <w:rPr>
          <w:noProof/>
        </w:rPr>
        <w:t>Directions for completing the 2 hour inservice for Pupil Transpirtation:</w:t>
      </w:r>
    </w:p>
    <w:p w:rsidR="00C66DB3" w:rsidRDefault="00C66DB3">
      <w:r>
        <w:rPr>
          <w:noProof/>
        </w:rPr>
        <w:drawing>
          <wp:inline distT="0" distB="0" distL="0" distR="0" wp14:anchorId="77014DDD" wp14:editId="19E127A0">
            <wp:extent cx="4940300" cy="194128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0979" cy="195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DB3" w:rsidRDefault="00C66DB3" w:rsidP="00C66DB3">
      <w:pPr>
        <w:pStyle w:val="ListParagraph"/>
        <w:numPr>
          <w:ilvl w:val="0"/>
          <w:numId w:val="1"/>
        </w:numPr>
      </w:pPr>
      <w:r>
        <w:t>Click on access your dashboard</w:t>
      </w:r>
    </w:p>
    <w:p w:rsidR="007F3C36" w:rsidRDefault="007F3C36"/>
    <w:p w:rsidR="00C66DB3" w:rsidRDefault="00C66DB3">
      <w:r>
        <w:rPr>
          <w:noProof/>
        </w:rPr>
        <w:drawing>
          <wp:inline distT="0" distB="0" distL="0" distR="0" wp14:anchorId="066DADF5" wp14:editId="19893360">
            <wp:extent cx="4972050" cy="1324818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3498" cy="133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DB3" w:rsidRDefault="00C66DB3" w:rsidP="00C66DB3">
      <w:pPr>
        <w:pStyle w:val="ListParagraph"/>
        <w:numPr>
          <w:ilvl w:val="0"/>
          <w:numId w:val="1"/>
        </w:numPr>
      </w:pPr>
      <w:r>
        <w:t>Click on Login</w:t>
      </w:r>
    </w:p>
    <w:p w:rsidR="00C66DB3" w:rsidRDefault="00C66DB3" w:rsidP="00C66DB3">
      <w:r>
        <w:rPr>
          <w:noProof/>
        </w:rPr>
        <w:drawing>
          <wp:inline distT="0" distB="0" distL="0" distR="0" wp14:anchorId="7BB35466" wp14:editId="29B9CE28">
            <wp:extent cx="2851150" cy="227537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5912" cy="228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DB3" w:rsidRDefault="00C66DB3" w:rsidP="00C66DB3">
      <w:pPr>
        <w:pStyle w:val="ListParagraph"/>
        <w:numPr>
          <w:ilvl w:val="0"/>
          <w:numId w:val="1"/>
        </w:numPr>
      </w:pPr>
      <w:r>
        <w:t xml:space="preserve">Use </w:t>
      </w:r>
      <w:hyperlink r:id="rId8" w:history="1">
        <w:r w:rsidRPr="008301F2">
          <w:rPr>
            <w:rStyle w:val="Hyperlink"/>
          </w:rPr>
          <w:t>paul-johnson@cdolinc.net</w:t>
        </w:r>
      </w:hyperlink>
      <w:r>
        <w:t xml:space="preserve"> for email</w:t>
      </w:r>
    </w:p>
    <w:p w:rsidR="00C66DB3" w:rsidRDefault="00C66DB3" w:rsidP="00C66DB3">
      <w:pPr>
        <w:pStyle w:val="ListParagraph"/>
        <w:numPr>
          <w:ilvl w:val="0"/>
          <w:numId w:val="1"/>
        </w:numPr>
      </w:pPr>
      <w:r>
        <w:t>Use bnbus2023 for password</w:t>
      </w:r>
    </w:p>
    <w:p w:rsidR="00222A2D" w:rsidRDefault="00222A2D">
      <w:r>
        <w:rPr>
          <w:noProof/>
        </w:rPr>
        <w:lastRenderedPageBreak/>
        <w:drawing>
          <wp:inline distT="0" distB="0" distL="0" distR="0" wp14:anchorId="7596E075" wp14:editId="3BC6B491">
            <wp:extent cx="4775200" cy="1463170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9801" cy="147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DB3" w:rsidRDefault="00C66DB3" w:rsidP="00C66DB3">
      <w:pPr>
        <w:pStyle w:val="ListParagraph"/>
        <w:numPr>
          <w:ilvl w:val="0"/>
          <w:numId w:val="1"/>
        </w:numPr>
      </w:pPr>
      <w:r>
        <w:t>Click on Bishop Neumann then click Canvas</w:t>
      </w:r>
    </w:p>
    <w:p w:rsidR="00222A2D" w:rsidRDefault="00222A2D"/>
    <w:p w:rsidR="00222A2D" w:rsidRDefault="00222A2D">
      <w:r>
        <w:rPr>
          <w:noProof/>
        </w:rPr>
        <w:drawing>
          <wp:inline distT="0" distB="0" distL="0" distR="0" wp14:anchorId="7FC00319" wp14:editId="4F4B7228">
            <wp:extent cx="3111500" cy="22681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4564" cy="227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A2D" w:rsidRDefault="00C66DB3" w:rsidP="00C66DB3">
      <w:pPr>
        <w:pStyle w:val="ListParagraph"/>
        <w:numPr>
          <w:ilvl w:val="0"/>
          <w:numId w:val="1"/>
        </w:numPr>
      </w:pPr>
      <w:r>
        <w:t xml:space="preserve">Click on the </w:t>
      </w:r>
      <w:proofErr w:type="gramStart"/>
      <w:r>
        <w:t>two hour</w:t>
      </w:r>
      <w:proofErr w:type="gramEnd"/>
      <w:r>
        <w:t xml:space="preserve"> in-service training for pupil transportation</w:t>
      </w:r>
    </w:p>
    <w:p w:rsidR="00222A2D" w:rsidRDefault="00222A2D">
      <w:r>
        <w:rPr>
          <w:noProof/>
        </w:rPr>
        <w:drawing>
          <wp:inline distT="0" distB="0" distL="0" distR="0" wp14:anchorId="0E18E4BB" wp14:editId="1899E059">
            <wp:extent cx="2247900" cy="15903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7178" cy="159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DB3" w:rsidRDefault="00C66DB3" w:rsidP="00C66DB3">
      <w:pPr>
        <w:pStyle w:val="ListParagraph"/>
        <w:numPr>
          <w:ilvl w:val="0"/>
          <w:numId w:val="1"/>
        </w:numPr>
      </w:pPr>
      <w:r>
        <w:t>Click on the video and watch.  It is 133 minutes</w:t>
      </w:r>
    </w:p>
    <w:p w:rsidR="00222A2D" w:rsidRDefault="00222A2D"/>
    <w:p w:rsidR="00222A2D" w:rsidRDefault="00222A2D">
      <w:r>
        <w:rPr>
          <w:noProof/>
        </w:rPr>
        <w:lastRenderedPageBreak/>
        <w:drawing>
          <wp:inline distT="0" distB="0" distL="0" distR="0" wp14:anchorId="65A929FD" wp14:editId="74594248">
            <wp:extent cx="4933950" cy="1160216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80561" cy="117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DB3" w:rsidRDefault="00C66DB3" w:rsidP="00C66DB3">
      <w:pPr>
        <w:pStyle w:val="ListParagraph"/>
        <w:numPr>
          <w:ilvl w:val="0"/>
          <w:numId w:val="1"/>
        </w:numPr>
      </w:pPr>
      <w:r>
        <w:t>After Completing video, click on the course completion certificate</w:t>
      </w:r>
    </w:p>
    <w:p w:rsidR="00222A2D" w:rsidRDefault="00222A2D">
      <w:r>
        <w:rPr>
          <w:noProof/>
        </w:rPr>
        <w:drawing>
          <wp:inline distT="0" distB="0" distL="0" distR="0" wp14:anchorId="548BE9C5" wp14:editId="5DD352A5">
            <wp:extent cx="3441700" cy="2285642"/>
            <wp:effectExtent l="0" t="0" r="635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59446" cy="229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A2D" w:rsidRDefault="00C66DB3" w:rsidP="00C66DB3">
      <w:pPr>
        <w:pStyle w:val="ListParagraph"/>
        <w:numPr>
          <w:ilvl w:val="0"/>
          <w:numId w:val="1"/>
        </w:numPr>
      </w:pPr>
      <w:r>
        <w:t>Click the arrow after reading</w:t>
      </w:r>
    </w:p>
    <w:p w:rsidR="00222A2D" w:rsidRDefault="00222A2D">
      <w:r>
        <w:rPr>
          <w:noProof/>
        </w:rPr>
        <w:drawing>
          <wp:inline distT="0" distB="0" distL="0" distR="0" wp14:anchorId="5D2F4A04" wp14:editId="0784ABFD">
            <wp:extent cx="3333750" cy="26869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44877" cy="269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BDA" w:rsidRDefault="00045BDA" w:rsidP="00045BDA">
      <w:pPr>
        <w:pStyle w:val="ListParagraph"/>
        <w:numPr>
          <w:ilvl w:val="0"/>
          <w:numId w:val="1"/>
        </w:numPr>
      </w:pPr>
      <w:r>
        <w:t>Type your information in the driver information</w:t>
      </w:r>
    </w:p>
    <w:p w:rsidR="00045BDA" w:rsidRDefault="00045BDA" w:rsidP="00045BDA">
      <w:pPr>
        <w:pStyle w:val="ListParagraph"/>
        <w:numPr>
          <w:ilvl w:val="0"/>
          <w:numId w:val="1"/>
        </w:numPr>
      </w:pPr>
      <w:r>
        <w:t xml:space="preserve">Type Paul Johnson and </w:t>
      </w:r>
      <w:hyperlink r:id="rId15" w:history="1">
        <w:r w:rsidRPr="008301F2">
          <w:rPr>
            <w:rStyle w:val="Hyperlink"/>
          </w:rPr>
          <w:t>Paul-Johnson@cdolinc.net</w:t>
        </w:r>
      </w:hyperlink>
      <w:r>
        <w:t xml:space="preserve"> for the transportation director</w:t>
      </w:r>
    </w:p>
    <w:p w:rsidR="00045BDA" w:rsidRDefault="00045BDA" w:rsidP="00045BDA">
      <w:pPr>
        <w:pStyle w:val="ListParagraph"/>
        <w:numPr>
          <w:ilvl w:val="0"/>
          <w:numId w:val="1"/>
        </w:numPr>
      </w:pPr>
      <w:r>
        <w:t>Then hit the arrow</w:t>
      </w:r>
    </w:p>
    <w:p w:rsidR="00045BDA" w:rsidRDefault="00045BDA" w:rsidP="00045BDA">
      <w:pPr>
        <w:pStyle w:val="ListParagraph"/>
        <w:numPr>
          <w:ilvl w:val="0"/>
          <w:numId w:val="1"/>
        </w:numPr>
      </w:pPr>
      <w:r>
        <w:t>This should send you and Paul a certificate of completion</w:t>
      </w:r>
    </w:p>
    <w:p w:rsidR="00045BDA" w:rsidRDefault="00045BDA" w:rsidP="00045BDA">
      <w:bookmarkStart w:id="0" w:name="_GoBack"/>
      <w:bookmarkEnd w:id="0"/>
    </w:p>
    <w:sectPr w:rsidR="00045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3BFF"/>
    <w:multiLevelType w:val="hybridMultilevel"/>
    <w:tmpl w:val="30EE6376"/>
    <w:lvl w:ilvl="0" w:tplc="E80C96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2D"/>
    <w:rsid w:val="00045BDA"/>
    <w:rsid w:val="00222A2D"/>
    <w:rsid w:val="007F3C36"/>
    <w:rsid w:val="00C6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7A604"/>
  <w15:chartTrackingRefBased/>
  <w15:docId w15:val="{94342452-69A5-4DA6-9B04-FFC0D192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D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D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-johnson@cdolinc.net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mailto:Paul-Johnson@cdolinc.net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Lincoln Schools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Kreikemeier</dc:creator>
  <cp:keywords/>
  <dc:description/>
  <cp:lastModifiedBy>John Kreikemeier</cp:lastModifiedBy>
  <cp:revision>1</cp:revision>
  <dcterms:created xsi:type="dcterms:W3CDTF">2023-07-28T13:36:00Z</dcterms:created>
  <dcterms:modified xsi:type="dcterms:W3CDTF">2023-07-28T13:59:00Z</dcterms:modified>
</cp:coreProperties>
</file>